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487B44">
      <w:pPr>
        <w:ind w:right="450"/>
        <w:rPr>
          <w:rFonts w:ascii="Arial" w:hAnsi="Arial" w:cs="Arial"/>
          <w:b/>
          <w:bCs/>
          <w:i/>
          <w:iCs/>
          <w:sz w:val="32"/>
          <w:szCs w:val="32"/>
        </w:rPr>
      </w:pPr>
      <w:bookmarkStart w:id="0" w:name="_GoBack"/>
      <w:bookmarkEnd w:id="0"/>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40.25pt">
            <v:imagedata r:id="rId5" o:title="CCHMACTLogo-white-web"/>
          </v:shape>
        </w:pict>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r w:rsidR="00845098">
        <w:rPr>
          <w:rFonts w:ascii="Arial" w:hAnsi="Arial" w:cs="Arial"/>
          <w:sz w:val="40"/>
          <w:szCs w:val="40"/>
        </w:rPr>
        <w:t>Civic Winery</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D30738"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24-26</w:t>
      </w:r>
      <w:r w:rsidR="0053341B" w:rsidRPr="00BD7125">
        <w:rPr>
          <w:rFonts w:ascii="Arial" w:hAnsi="Arial" w:cs="Arial"/>
          <w:sz w:val="40"/>
          <w:szCs w:val="40"/>
        </w:rPr>
        <w:t xml:space="preserve"> </w:t>
      </w:r>
      <w:r>
        <w:rPr>
          <w:rFonts w:ascii="Arial" w:hAnsi="Arial" w:cs="Arial"/>
          <w:sz w:val="40"/>
          <w:szCs w:val="40"/>
        </w:rPr>
        <w:t>June</w:t>
      </w:r>
      <w:r w:rsidR="00014C18" w:rsidRPr="00BD7125">
        <w:rPr>
          <w:rFonts w:ascii="Arial" w:hAnsi="Arial" w:cs="Arial"/>
          <w:sz w:val="40"/>
          <w:szCs w:val="40"/>
        </w:rPr>
        <w:t xml:space="preserve"> 20</w:t>
      </w:r>
      <w:r w:rsidR="00041984">
        <w:rPr>
          <w:rFonts w:ascii="Arial" w:hAnsi="Arial" w:cs="Arial"/>
          <w:sz w:val="40"/>
          <w:szCs w:val="40"/>
        </w:rPr>
        <w:t>21</w:t>
      </w:r>
    </w:p>
    <w:p w:rsidR="00A4442C" w:rsidRPr="00BD7125" w:rsidRDefault="00D565B5" w:rsidP="00A4442C">
      <w:pPr>
        <w:keepLines/>
        <w:spacing w:line="480" w:lineRule="atLeast"/>
        <w:jc w:val="center"/>
        <w:rPr>
          <w:rFonts w:ascii="Arial" w:hAnsi="Arial" w:cs="Arial"/>
          <w:sz w:val="32"/>
          <w:szCs w:val="32"/>
        </w:rPr>
      </w:pPr>
      <w:r>
        <w:rPr>
          <w:rFonts w:ascii="Arial" w:hAnsi="Arial" w:cs="Arial"/>
          <w:sz w:val="32"/>
          <w:szCs w:val="32"/>
        </w:rPr>
        <w:t xml:space="preserve">                    </w:t>
      </w:r>
      <w:r w:rsidR="00AD6E3C"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w:t>
      </w:r>
      <w:r w:rsidR="006B607A">
        <w:rPr>
          <w:rFonts w:ascii="Arial" w:hAnsi="Arial" w:cs="Arial"/>
          <w:sz w:val="24"/>
          <w:szCs w:val="24"/>
        </w:rPr>
        <w:t xml:space="preserve"> (ALI)</w:t>
      </w:r>
      <w:r w:rsidRPr="00BD7125">
        <w:rPr>
          <w:rFonts w:ascii="Arial" w:hAnsi="Arial" w:cs="Arial"/>
          <w:sz w:val="24"/>
          <w:szCs w:val="24"/>
        </w:rPr>
        <w:t xml:space="preserve">, invites interested parties to gather for the discussion of audiovisual media </w:t>
      </w:r>
      <w:r w:rsidR="00956875">
        <w:rPr>
          <w:rFonts w:ascii="Arial" w:hAnsi="Arial" w:cs="Arial"/>
          <w:sz w:val="24"/>
          <w:szCs w:val="24"/>
        </w:rPr>
        <w:t>in</w:t>
      </w:r>
      <w:r w:rsidRPr="00BD7125">
        <w:rPr>
          <w:rFonts w:ascii="Arial" w:hAnsi="Arial" w:cs="Arial"/>
          <w:sz w:val="24"/>
          <w:szCs w:val="24"/>
        </w:rPr>
        <w:t xml:space="preserve">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 xml:space="preserve">ce is held as a part of the </w:t>
      </w:r>
      <w:r w:rsidR="00942A3E">
        <w:rPr>
          <w:rFonts w:ascii="Arial" w:hAnsi="Arial" w:cs="Arial"/>
          <w:sz w:val="24"/>
          <w:szCs w:val="24"/>
        </w:rPr>
        <w:t>eight</w:t>
      </w:r>
      <w:r w:rsidR="00845098">
        <w:rPr>
          <w:rFonts w:ascii="Arial" w:hAnsi="Arial" w:cs="Arial"/>
          <w:sz w:val="24"/>
          <w:szCs w:val="24"/>
        </w:rPr>
        <w:t>eenth</w:t>
      </w:r>
      <w:r w:rsidR="0064511B" w:rsidRPr="0064511B">
        <w:rPr>
          <w:rFonts w:ascii="Arial" w:hAnsi="Arial" w:cs="Arial"/>
          <w:sz w:val="24"/>
          <w:szCs w:val="24"/>
        </w:rPr>
        <w:t xml:space="preserve"> annual 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w:t>
      </w:r>
      <w:r w:rsidR="00D94544">
        <w:rPr>
          <w:rFonts w:ascii="Arial" w:hAnsi="Arial" w:cs="Arial"/>
          <w:sz w:val="24"/>
          <w:szCs w:val="24"/>
        </w:rPr>
        <w:t>,</w:t>
      </w:r>
      <w:r w:rsidRPr="00BD7125">
        <w:rPr>
          <w:rFonts w:ascii="Arial" w:hAnsi="Arial" w:cs="Arial"/>
          <w:sz w:val="24"/>
          <w:szCs w:val="24"/>
        </w:rPr>
        <w:t xml:space="preserve"> and affiliation</w:t>
      </w:r>
      <w:r w:rsidR="00D94544">
        <w:rPr>
          <w:rFonts w:ascii="Arial" w:hAnsi="Arial" w:cs="Arial"/>
          <w:sz w:val="24"/>
          <w:szCs w:val="24"/>
        </w:rPr>
        <w:t>(s)</w:t>
      </w:r>
      <w:r w:rsidRPr="00BD7125">
        <w:rPr>
          <w:rFonts w:ascii="Arial" w:hAnsi="Arial" w:cs="Arial"/>
          <w:sz w:val="24"/>
          <w:szCs w:val="24"/>
        </w:rPr>
        <w:t>.</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w:t>
      </w:r>
      <w:r w:rsidR="00D94544">
        <w:rPr>
          <w:rFonts w:ascii="Arial" w:hAnsi="Arial" w:cs="Arial"/>
          <w:sz w:val="24"/>
          <w:szCs w:val="24"/>
        </w:rPr>
        <w:t>,</w:t>
      </w:r>
      <w:r w:rsidR="00114753" w:rsidRPr="00BD7125">
        <w:rPr>
          <w:rFonts w:ascii="Arial" w:hAnsi="Arial" w:cs="Arial"/>
          <w:sz w:val="24"/>
          <w:szCs w:val="24"/>
        </w:rPr>
        <w:t xml:space="preserve">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w:t>
      </w:r>
      <w:r w:rsidR="00805299">
        <w:rPr>
          <w:rFonts w:ascii="Arial" w:hAnsi="Arial" w:cs="Arial"/>
          <w:sz w:val="24"/>
          <w:szCs w:val="24"/>
        </w:rPr>
        <w:t>,</w:t>
      </w:r>
      <w:r w:rsidR="00114753" w:rsidRPr="00BD7125">
        <w:rPr>
          <w:rFonts w:ascii="Arial" w:hAnsi="Arial" w:cs="Arial"/>
          <w:sz w:val="24"/>
          <w:szCs w:val="24"/>
        </w:rPr>
        <w:t xml:space="preserve">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w:t>
      </w:r>
      <w:r w:rsidR="00805299">
        <w:rPr>
          <w:rFonts w:ascii="Arial" w:hAnsi="Arial" w:cs="Arial"/>
          <w:sz w:val="24"/>
          <w:szCs w:val="24"/>
        </w:rPr>
        <w:t>involved</w:t>
      </w:r>
      <w:r w:rsidR="00484675" w:rsidRPr="00BD7125">
        <w:rPr>
          <w:rFonts w:ascii="Arial" w:hAnsi="Arial" w:cs="Arial"/>
          <w:sz w:val="24"/>
          <w:szCs w:val="24"/>
        </w:rPr>
        <w:t xml:space="preserve"> </w:t>
      </w:r>
      <w:r w:rsidR="00805299">
        <w:rPr>
          <w:rFonts w:ascii="Arial" w:hAnsi="Arial" w:cs="Arial"/>
          <w:sz w:val="24"/>
          <w:szCs w:val="24"/>
        </w:rPr>
        <w:t>for a forum</w:t>
      </w:r>
      <w:r w:rsidR="00484675" w:rsidRPr="00BD7125">
        <w:rPr>
          <w:rFonts w:ascii="Arial" w:hAnsi="Arial" w:cs="Arial"/>
          <w:sz w:val="24"/>
          <w:szCs w:val="24"/>
        </w:rPr>
        <w:t xml:space="preserve">.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organized symposium and forum participants 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CC38F2" w:rsidRDefault="00636860" w:rsidP="003762F9">
      <w:pPr>
        <w:rPr>
          <w:rFonts w:ascii="Arial" w:hAnsi="Arial" w:cs="Arial"/>
          <w:sz w:val="24"/>
          <w:szCs w:val="24"/>
        </w:rPr>
      </w:pPr>
      <w:r w:rsidRPr="00BD7125">
        <w:rPr>
          <w:rFonts w:ascii="Arial" w:hAnsi="Arial" w:cs="Arial"/>
          <w:sz w:val="24"/>
          <w:szCs w:val="24"/>
        </w:rPr>
        <w:t xml:space="preserve">Abstract </w:t>
      </w:r>
      <w:r w:rsidR="00A4442C" w:rsidRPr="00BD7125">
        <w:rPr>
          <w:rFonts w:ascii="Arial" w:hAnsi="Arial" w:cs="Arial"/>
          <w:sz w:val="24"/>
          <w:szCs w:val="24"/>
        </w:rPr>
        <w:t>Submission Deadline</w:t>
      </w:r>
      <w:r w:rsidR="00CC38F2">
        <w:rPr>
          <w:rFonts w:ascii="Arial" w:hAnsi="Arial" w:cs="Arial"/>
          <w:sz w:val="24"/>
          <w:szCs w:val="24"/>
        </w:rPr>
        <w:t xml:space="preserve"> (and Conference registration deadline for presenters)</w:t>
      </w:r>
      <w:r w:rsidR="00A4442C" w:rsidRPr="00BD7125">
        <w:rPr>
          <w:rFonts w:ascii="Arial" w:hAnsi="Arial" w:cs="Arial"/>
          <w:sz w:val="24"/>
          <w:szCs w:val="24"/>
        </w:rPr>
        <w:t xml:space="preserve">: </w:t>
      </w:r>
    </w:p>
    <w:p w:rsidR="003762F9" w:rsidRPr="00BD7125" w:rsidRDefault="00D30738" w:rsidP="003762F9">
      <w:pPr>
        <w:rPr>
          <w:rFonts w:ascii="Arial" w:hAnsi="Arial" w:cs="Arial"/>
          <w:b/>
          <w:sz w:val="24"/>
          <w:szCs w:val="24"/>
        </w:rPr>
      </w:pPr>
      <w:r>
        <w:rPr>
          <w:rFonts w:ascii="Arial" w:hAnsi="Arial" w:cs="Arial"/>
          <w:b/>
          <w:sz w:val="24"/>
          <w:szCs w:val="24"/>
        </w:rPr>
        <w:t>April 30, 2021</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00D30738">
        <w:rPr>
          <w:rFonts w:ascii="Arial" w:hAnsi="Arial" w:cs="Arial"/>
          <w:b/>
          <w:bCs/>
          <w:sz w:val="24"/>
          <w:szCs w:val="24"/>
        </w:rPr>
        <w:t>June 24-26</w:t>
      </w:r>
      <w:r w:rsidR="00041984">
        <w:rPr>
          <w:rFonts w:ascii="Arial" w:hAnsi="Arial" w:cs="Arial"/>
          <w:b/>
          <w:bCs/>
          <w:sz w:val="24"/>
          <w:szCs w:val="24"/>
        </w:rPr>
        <w:t>, 2021</w:t>
      </w:r>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w:t>
      </w:r>
      <w:r w:rsidR="00371C19">
        <w:rPr>
          <w:rFonts w:ascii="Arial" w:hAnsi="Arial" w:cs="Arial"/>
          <w:sz w:val="24"/>
          <w:szCs w:val="24"/>
        </w:rPr>
        <w:t>’</w:t>
      </w:r>
      <w:r w:rsidRPr="00BD7125">
        <w:rPr>
          <w:rFonts w:ascii="Arial" w:hAnsi="Arial" w:cs="Arial"/>
          <w:sz w:val="24"/>
          <w:szCs w:val="24"/>
        </w:rPr>
        <w:t>s(s</w:t>
      </w:r>
      <w:r w:rsidR="00371C19">
        <w:rPr>
          <w:rFonts w:ascii="Arial" w:hAnsi="Arial" w:cs="Arial"/>
          <w:sz w:val="24"/>
          <w:szCs w:val="24"/>
        </w:rPr>
        <w:t>’</w:t>
      </w:r>
      <w:r w:rsidRPr="00BD7125">
        <w:rPr>
          <w:rFonts w:ascii="Arial" w:hAnsi="Arial" w:cs="Arial"/>
          <w:sz w:val="24"/>
          <w:szCs w:val="24"/>
        </w:rPr>
        <w:t>)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22A0E"/>
    <w:rsid w:val="00030539"/>
    <w:rsid w:val="00041984"/>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3E88"/>
    <w:rsid w:val="0014447C"/>
    <w:rsid w:val="001501D6"/>
    <w:rsid w:val="00155A77"/>
    <w:rsid w:val="001614A4"/>
    <w:rsid w:val="001C26D0"/>
    <w:rsid w:val="001E11F7"/>
    <w:rsid w:val="0021610E"/>
    <w:rsid w:val="002513A4"/>
    <w:rsid w:val="00257FF9"/>
    <w:rsid w:val="0028774A"/>
    <w:rsid w:val="002C3F01"/>
    <w:rsid w:val="002F1269"/>
    <w:rsid w:val="00311D71"/>
    <w:rsid w:val="00331F1D"/>
    <w:rsid w:val="00334592"/>
    <w:rsid w:val="0035026F"/>
    <w:rsid w:val="00371C19"/>
    <w:rsid w:val="003762F9"/>
    <w:rsid w:val="00376FAD"/>
    <w:rsid w:val="003C43C1"/>
    <w:rsid w:val="003C79EA"/>
    <w:rsid w:val="00401FA4"/>
    <w:rsid w:val="00402ABB"/>
    <w:rsid w:val="00415465"/>
    <w:rsid w:val="00420228"/>
    <w:rsid w:val="00451685"/>
    <w:rsid w:val="00465F9C"/>
    <w:rsid w:val="00473A5C"/>
    <w:rsid w:val="00484675"/>
    <w:rsid w:val="00487B44"/>
    <w:rsid w:val="004A24E3"/>
    <w:rsid w:val="004A6F51"/>
    <w:rsid w:val="004B4A4D"/>
    <w:rsid w:val="004C4051"/>
    <w:rsid w:val="004C521F"/>
    <w:rsid w:val="004D3434"/>
    <w:rsid w:val="004F4330"/>
    <w:rsid w:val="004F6324"/>
    <w:rsid w:val="005054DE"/>
    <w:rsid w:val="00511A9D"/>
    <w:rsid w:val="0052295F"/>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B607A"/>
    <w:rsid w:val="006C55D8"/>
    <w:rsid w:val="006D2A0A"/>
    <w:rsid w:val="007013C2"/>
    <w:rsid w:val="0070728B"/>
    <w:rsid w:val="0075112D"/>
    <w:rsid w:val="0075510B"/>
    <w:rsid w:val="00770F62"/>
    <w:rsid w:val="007720E1"/>
    <w:rsid w:val="00777CA2"/>
    <w:rsid w:val="00781C66"/>
    <w:rsid w:val="00790D7B"/>
    <w:rsid w:val="007A520B"/>
    <w:rsid w:val="007C1849"/>
    <w:rsid w:val="007D4E21"/>
    <w:rsid w:val="007E7118"/>
    <w:rsid w:val="00805299"/>
    <w:rsid w:val="00814EB5"/>
    <w:rsid w:val="00816554"/>
    <w:rsid w:val="0082375D"/>
    <w:rsid w:val="00833858"/>
    <w:rsid w:val="00845098"/>
    <w:rsid w:val="0084723F"/>
    <w:rsid w:val="008520F5"/>
    <w:rsid w:val="00855732"/>
    <w:rsid w:val="00857F15"/>
    <w:rsid w:val="00871EBF"/>
    <w:rsid w:val="00882F23"/>
    <w:rsid w:val="00890701"/>
    <w:rsid w:val="00893C2D"/>
    <w:rsid w:val="008A70CD"/>
    <w:rsid w:val="008B24DE"/>
    <w:rsid w:val="008D2FE7"/>
    <w:rsid w:val="008E1509"/>
    <w:rsid w:val="00900D69"/>
    <w:rsid w:val="0092107F"/>
    <w:rsid w:val="00923ACE"/>
    <w:rsid w:val="00931050"/>
    <w:rsid w:val="00942A3E"/>
    <w:rsid w:val="0094683E"/>
    <w:rsid w:val="00954FAE"/>
    <w:rsid w:val="00956875"/>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83F43"/>
    <w:rsid w:val="00BA44FC"/>
    <w:rsid w:val="00BA46F9"/>
    <w:rsid w:val="00BC1E65"/>
    <w:rsid w:val="00BD7125"/>
    <w:rsid w:val="00BF7ACB"/>
    <w:rsid w:val="00C15841"/>
    <w:rsid w:val="00C340A7"/>
    <w:rsid w:val="00C42A58"/>
    <w:rsid w:val="00C52524"/>
    <w:rsid w:val="00C6319C"/>
    <w:rsid w:val="00C926AC"/>
    <w:rsid w:val="00CC38F2"/>
    <w:rsid w:val="00CC68EA"/>
    <w:rsid w:val="00CE4710"/>
    <w:rsid w:val="00D30738"/>
    <w:rsid w:val="00D43FF3"/>
    <w:rsid w:val="00D565B5"/>
    <w:rsid w:val="00D728F4"/>
    <w:rsid w:val="00D94544"/>
    <w:rsid w:val="00DD1A84"/>
    <w:rsid w:val="00DE21BA"/>
    <w:rsid w:val="00DE490C"/>
    <w:rsid w:val="00EA3E34"/>
    <w:rsid w:val="00EE0AA2"/>
    <w:rsid w:val="00EF407B"/>
    <w:rsid w:val="00F10D18"/>
    <w:rsid w:val="00F16B53"/>
    <w:rsid w:val="00F66026"/>
    <w:rsid w:val="00F6779E"/>
    <w:rsid w:val="00F87CC9"/>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4184</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Archaeology Channel</cp:lastModifiedBy>
  <cp:revision>10</cp:revision>
  <cp:lastPrinted>2021-03-31T18:48:00Z</cp:lastPrinted>
  <dcterms:created xsi:type="dcterms:W3CDTF">2020-07-10T17:25:00Z</dcterms:created>
  <dcterms:modified xsi:type="dcterms:W3CDTF">2021-03-31T18:54:00Z</dcterms:modified>
</cp:coreProperties>
</file>